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D2E9" w14:textId="77777777" w:rsidR="00ED75D5" w:rsidRPr="00FE021F" w:rsidRDefault="00FE021F" w:rsidP="009C1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 №1</w:t>
      </w:r>
    </w:p>
    <w:p w14:paraId="11722C9C" w14:textId="77777777" w:rsidR="0098430B" w:rsidRDefault="009C128A" w:rsidP="009C1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зборів трудового колективу</w:t>
      </w:r>
    </w:p>
    <w:p w14:paraId="642608CE" w14:textId="77777777" w:rsidR="0098430B" w:rsidRDefault="009C128A" w:rsidP="009C1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Мурафського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закладу дошкільної освіти (ясла-садок)</w:t>
      </w:r>
    </w:p>
    <w:p w14:paraId="222CA027" w14:textId="77777777" w:rsidR="0098430B" w:rsidRDefault="009C128A" w:rsidP="009C1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Краснокутської селищної ради</w:t>
      </w:r>
    </w:p>
    <w:p w14:paraId="2508BF6D" w14:textId="77777777" w:rsidR="0098430B" w:rsidRDefault="009C128A" w:rsidP="009C1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Богодухівського району</w:t>
      </w:r>
    </w:p>
    <w:p w14:paraId="5BA48878" w14:textId="77777777" w:rsidR="0098430B" w:rsidRDefault="009C128A" w:rsidP="009C1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Харківської області</w:t>
      </w:r>
      <w:r w:rsidR="0098430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5214558F" w14:textId="77777777" w:rsidR="0098430B" w:rsidRPr="009C128A" w:rsidRDefault="0098430B" w:rsidP="0098430B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123335A" w14:textId="77777777" w:rsidR="0098430B" w:rsidRPr="009C128A" w:rsidRDefault="00FE021F" w:rsidP="0098430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sz w:val="24"/>
          <w:szCs w:val="24"/>
          <w:lang w:val="uk-UA"/>
        </w:rPr>
        <w:t>Від 10 червня 2024</w:t>
      </w:r>
      <w:r w:rsidR="0098430B" w:rsidRPr="009C128A">
        <w:rPr>
          <w:rFonts w:ascii="Times New Roman" w:hAnsi="Times New Roman" w:cs="Times New Roman"/>
          <w:sz w:val="24"/>
          <w:szCs w:val="24"/>
          <w:lang w:val="uk-UA"/>
        </w:rPr>
        <w:t xml:space="preserve"> року.</w:t>
      </w:r>
    </w:p>
    <w:p w14:paraId="6E75ECD1" w14:textId="77777777" w:rsidR="0098430B" w:rsidRPr="009C128A" w:rsidRDefault="00FE021F" w:rsidP="0098430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b/>
          <w:sz w:val="24"/>
          <w:szCs w:val="24"/>
          <w:lang w:val="uk-UA"/>
        </w:rPr>
        <w:t>Присутні</w:t>
      </w:r>
      <w:r w:rsidR="00C65178" w:rsidRPr="009C128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C128A">
        <w:rPr>
          <w:rFonts w:ascii="Times New Roman" w:hAnsi="Times New Roman" w:cs="Times New Roman"/>
          <w:sz w:val="24"/>
          <w:szCs w:val="24"/>
          <w:lang w:val="uk-UA"/>
        </w:rPr>
        <w:t>: 15 членів трудового</w:t>
      </w:r>
      <w:r w:rsidR="0098430B" w:rsidRPr="009C128A">
        <w:rPr>
          <w:rFonts w:ascii="Times New Roman" w:hAnsi="Times New Roman" w:cs="Times New Roman"/>
          <w:sz w:val="24"/>
          <w:szCs w:val="24"/>
          <w:lang w:val="uk-UA"/>
        </w:rPr>
        <w:t xml:space="preserve"> коле</w:t>
      </w:r>
      <w:r w:rsidRPr="009C128A">
        <w:rPr>
          <w:rFonts w:ascii="Times New Roman" w:hAnsi="Times New Roman" w:cs="Times New Roman"/>
          <w:sz w:val="24"/>
          <w:szCs w:val="24"/>
          <w:lang w:val="uk-UA"/>
        </w:rPr>
        <w:t xml:space="preserve">ктиву закладу дошкільної освіти та 5 члени </w:t>
      </w:r>
      <w:r w:rsidR="0098430B" w:rsidRPr="009C128A">
        <w:rPr>
          <w:rFonts w:ascii="Times New Roman" w:hAnsi="Times New Roman" w:cs="Times New Roman"/>
          <w:sz w:val="24"/>
          <w:szCs w:val="24"/>
          <w:lang w:val="uk-UA"/>
        </w:rPr>
        <w:t>бать</w:t>
      </w:r>
      <w:r w:rsidRPr="009C128A">
        <w:rPr>
          <w:rFonts w:ascii="Times New Roman" w:hAnsi="Times New Roman" w:cs="Times New Roman"/>
          <w:sz w:val="24"/>
          <w:szCs w:val="24"/>
          <w:lang w:val="uk-UA"/>
        </w:rPr>
        <w:t>ківської громадськості</w:t>
      </w:r>
      <w:r w:rsidR="0098430B" w:rsidRPr="009C128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3D0B0822" w14:textId="77777777" w:rsidR="0098430B" w:rsidRPr="009C128A" w:rsidRDefault="00FE021F" w:rsidP="007B0D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b/>
          <w:sz w:val="24"/>
          <w:szCs w:val="24"/>
          <w:lang w:val="uk-UA"/>
        </w:rPr>
        <w:t>Порядок денний</w:t>
      </w:r>
      <w:r w:rsidR="00086E1E" w:rsidRPr="009C128A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14:paraId="6B43E414" w14:textId="77777777" w:rsidR="00FE021F" w:rsidRPr="009C128A" w:rsidRDefault="00FE021F" w:rsidP="007B0D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sz w:val="24"/>
          <w:szCs w:val="24"/>
          <w:lang w:val="uk-UA"/>
        </w:rPr>
        <w:t>Обрання голови та секретаря зборів, членів лічильної комісії.</w:t>
      </w:r>
    </w:p>
    <w:p w14:paraId="2691CA67" w14:textId="77777777" w:rsidR="0098430B" w:rsidRPr="009C128A" w:rsidRDefault="0098430B" w:rsidP="007B0D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sz w:val="24"/>
          <w:szCs w:val="24"/>
          <w:lang w:val="uk-UA"/>
        </w:rPr>
        <w:t xml:space="preserve">Звіт керівника </w:t>
      </w:r>
      <w:proofErr w:type="spellStart"/>
      <w:r w:rsidRPr="009C128A">
        <w:rPr>
          <w:rFonts w:ascii="Times New Roman" w:hAnsi="Times New Roman" w:cs="Times New Roman"/>
          <w:sz w:val="24"/>
          <w:szCs w:val="24"/>
          <w:lang w:val="uk-UA"/>
        </w:rPr>
        <w:t>Мурафського</w:t>
      </w:r>
      <w:proofErr w:type="spellEnd"/>
      <w:r w:rsidRPr="009C128A">
        <w:rPr>
          <w:rFonts w:ascii="Times New Roman" w:hAnsi="Times New Roman" w:cs="Times New Roman"/>
          <w:sz w:val="24"/>
          <w:szCs w:val="24"/>
          <w:lang w:val="uk-UA"/>
        </w:rPr>
        <w:t xml:space="preserve"> ЗДО Тамари БАСТ</w:t>
      </w:r>
      <w:r w:rsidR="00FE021F" w:rsidRPr="009C128A">
        <w:rPr>
          <w:rFonts w:ascii="Times New Roman" w:hAnsi="Times New Roman" w:cs="Times New Roman"/>
          <w:sz w:val="24"/>
          <w:szCs w:val="24"/>
          <w:lang w:val="uk-UA"/>
        </w:rPr>
        <w:t>РИЧ про діяльність  закладу освіти  протягом 2023/2024 навчального року.</w:t>
      </w:r>
    </w:p>
    <w:p w14:paraId="420EA410" w14:textId="77777777" w:rsidR="00FE021F" w:rsidRPr="009C128A" w:rsidRDefault="00FE021F" w:rsidP="007B0D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sz w:val="24"/>
          <w:szCs w:val="24"/>
          <w:lang w:val="uk-UA"/>
        </w:rPr>
        <w:t>Обговорення звіту та проведення голосування за підсумками звіту керівника.</w:t>
      </w:r>
    </w:p>
    <w:p w14:paraId="46B8E110" w14:textId="77777777" w:rsidR="0098430B" w:rsidRPr="009C128A" w:rsidRDefault="00086E1E" w:rsidP="007B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b/>
          <w:sz w:val="24"/>
          <w:szCs w:val="24"/>
          <w:lang w:val="uk-UA"/>
        </w:rPr>
        <w:t>Слухали</w:t>
      </w:r>
      <w:r w:rsidR="0098430B" w:rsidRPr="009C128A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9C128A">
        <w:rPr>
          <w:rFonts w:ascii="Times New Roman" w:hAnsi="Times New Roman" w:cs="Times New Roman"/>
          <w:sz w:val="24"/>
          <w:szCs w:val="24"/>
          <w:lang w:val="uk-UA"/>
        </w:rPr>
        <w:t xml:space="preserve"> помічника вихователя Марину ГРИЩЕНКО, яка внесла пропозицію обрати головою зборів вихователя Наталію ТУБЕЛЕЦЬ, секретарем зборів Ірину ГАВРИШ, лічильну комісію у складі: Олена ГОНЧАРОВА та Наталія БІЛАШ.</w:t>
      </w:r>
    </w:p>
    <w:p w14:paraId="3D9F0831" w14:textId="77777777" w:rsidR="00086E1E" w:rsidRPr="009C128A" w:rsidRDefault="00086E1E" w:rsidP="007B0D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b/>
          <w:sz w:val="24"/>
          <w:szCs w:val="24"/>
          <w:lang w:val="uk-UA"/>
        </w:rPr>
        <w:t>Ухвалили:</w:t>
      </w:r>
    </w:p>
    <w:p w14:paraId="190A106D" w14:textId="77777777" w:rsidR="00086E1E" w:rsidRPr="009C128A" w:rsidRDefault="00086E1E" w:rsidP="007B0D9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sz w:val="24"/>
          <w:szCs w:val="24"/>
          <w:lang w:val="uk-UA"/>
        </w:rPr>
        <w:t>Обрати головою зборів Наталію ТУБЕЛЕЦЬ.</w:t>
      </w:r>
    </w:p>
    <w:p w14:paraId="3224EA29" w14:textId="77777777" w:rsidR="00086E1E" w:rsidRPr="009C128A" w:rsidRDefault="00086E1E" w:rsidP="007B0D9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sz w:val="24"/>
          <w:szCs w:val="24"/>
          <w:lang w:val="uk-UA"/>
        </w:rPr>
        <w:t>Орати секретаря зборів Ірину ГАВРИШ.</w:t>
      </w:r>
    </w:p>
    <w:p w14:paraId="4D37E216" w14:textId="77777777" w:rsidR="00086E1E" w:rsidRPr="009C128A" w:rsidRDefault="00086E1E" w:rsidP="007B0D9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sz w:val="24"/>
          <w:szCs w:val="24"/>
          <w:lang w:val="uk-UA"/>
        </w:rPr>
        <w:t>Обрати лічильну</w:t>
      </w:r>
      <w:r w:rsidR="003B2ECE" w:rsidRPr="009C128A">
        <w:rPr>
          <w:rFonts w:ascii="Times New Roman" w:hAnsi="Times New Roman" w:cs="Times New Roman"/>
          <w:sz w:val="24"/>
          <w:szCs w:val="24"/>
          <w:lang w:val="uk-UA"/>
        </w:rPr>
        <w:t xml:space="preserve"> комісію у складі: Олена ГОНЧАРОВА та Наталія БІЛАШ.</w:t>
      </w:r>
    </w:p>
    <w:p w14:paraId="73E952DC" w14:textId="77777777" w:rsidR="003B2ECE" w:rsidRPr="009C128A" w:rsidRDefault="003B2ECE" w:rsidP="007B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9C128A">
        <w:rPr>
          <w:rFonts w:ascii="Times New Roman" w:hAnsi="Times New Roman" w:cs="Times New Roman"/>
          <w:sz w:val="24"/>
          <w:szCs w:val="24"/>
          <w:lang w:val="uk-UA"/>
        </w:rPr>
        <w:t xml:space="preserve">голову зборів Наталію ТУБЕЛЕЦЬ, яка зазначила, що згідно Примірного положення про порядок звітування керівників закладів дошкільних, загальноосвітніх та професійно-технічних навчальних закладів перед колективом та громадськістю від 23.03.2005 №178 та з метою  утвердження відкритої і демократичної системи управління </w:t>
      </w:r>
      <w:r w:rsidR="00455658" w:rsidRPr="009C128A">
        <w:rPr>
          <w:rFonts w:ascii="Times New Roman" w:hAnsi="Times New Roman" w:cs="Times New Roman"/>
          <w:sz w:val="24"/>
          <w:szCs w:val="24"/>
          <w:lang w:val="uk-UA"/>
        </w:rPr>
        <w:t>було запроваджено звітування керівників закладів освіти. Наталія ТУБЕЛЕЦЬ надала слово директору закладу дошкільної освіти Тамарі БАСТРИЧ.</w:t>
      </w:r>
    </w:p>
    <w:p w14:paraId="591CBF33" w14:textId="77777777" w:rsidR="00455658" w:rsidRPr="009C128A" w:rsidRDefault="00455658" w:rsidP="007B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Виступили: </w:t>
      </w:r>
      <w:r w:rsidRPr="009C128A">
        <w:rPr>
          <w:rFonts w:ascii="Times New Roman" w:hAnsi="Times New Roman" w:cs="Times New Roman"/>
          <w:sz w:val="24"/>
          <w:szCs w:val="24"/>
          <w:lang w:val="uk-UA"/>
        </w:rPr>
        <w:t>директор закладу дошкільної освіти Тамара БАСТРИЧ, яка проаналізувала свою діяльність за 2023/2024 навчальний рік. У своєму виступі вона детально зупинилася на таких питаннях:</w:t>
      </w:r>
    </w:p>
    <w:p w14:paraId="3EDFFC57" w14:textId="77777777" w:rsidR="00455658" w:rsidRPr="001F70DC" w:rsidRDefault="00455658" w:rsidP="007B0D9E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sz w:val="24"/>
          <w:szCs w:val="24"/>
          <w:lang w:val="uk-UA"/>
        </w:rPr>
        <w:t xml:space="preserve">Створення в закладі умов для безпечного навчання та виховання дітей дошкільного </w:t>
      </w:r>
      <w:r w:rsidRPr="001F70DC">
        <w:rPr>
          <w:rFonts w:ascii="Times New Roman" w:hAnsi="Times New Roman" w:cs="Times New Roman"/>
          <w:sz w:val="24"/>
          <w:szCs w:val="24"/>
          <w:lang w:val="uk-UA"/>
        </w:rPr>
        <w:t>віку;</w:t>
      </w:r>
    </w:p>
    <w:p w14:paraId="31E07644" w14:textId="77777777" w:rsidR="00455658" w:rsidRPr="001F70DC" w:rsidRDefault="00455658" w:rsidP="007B0D9E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F70DC">
        <w:rPr>
          <w:rFonts w:ascii="Times New Roman" w:hAnsi="Times New Roman" w:cs="Times New Roman"/>
          <w:sz w:val="24"/>
          <w:szCs w:val="24"/>
          <w:lang w:val="uk-UA"/>
        </w:rPr>
        <w:t>Персональний внесок керівника у підвищення рівня організації освітньої діяльності в ЗДО.</w:t>
      </w:r>
    </w:p>
    <w:p w14:paraId="0B25CE52" w14:textId="77777777" w:rsidR="00455658" w:rsidRPr="001F70DC" w:rsidRDefault="00455658" w:rsidP="007B0D9E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F70DC">
        <w:rPr>
          <w:rFonts w:ascii="Times New Roman" w:hAnsi="Times New Roman" w:cs="Times New Roman"/>
          <w:sz w:val="24"/>
          <w:szCs w:val="24"/>
          <w:lang w:val="uk-UA"/>
        </w:rPr>
        <w:t xml:space="preserve">Виконання функціональних обов’язків щодо </w:t>
      </w:r>
      <w:r w:rsidR="008A3578" w:rsidRPr="001F70DC">
        <w:rPr>
          <w:rFonts w:ascii="Times New Roman" w:hAnsi="Times New Roman" w:cs="Times New Roman"/>
          <w:sz w:val="24"/>
          <w:szCs w:val="24"/>
          <w:lang w:val="uk-UA"/>
        </w:rPr>
        <w:t>100% охоплення дітей п’ятирічного віку дошкільною освітою.</w:t>
      </w:r>
    </w:p>
    <w:p w14:paraId="4468DB6F" w14:textId="77777777" w:rsidR="008A3578" w:rsidRPr="001F70DC" w:rsidRDefault="008A3578" w:rsidP="007B0D9E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F70DC">
        <w:rPr>
          <w:rFonts w:ascii="Times New Roman" w:hAnsi="Times New Roman" w:cs="Times New Roman"/>
          <w:sz w:val="24"/>
          <w:szCs w:val="24"/>
          <w:lang w:val="uk-UA"/>
        </w:rPr>
        <w:t>Соціальний захист, збереження та зміцнення здоров</w:t>
      </w:r>
      <w:r w:rsidRPr="001F70DC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1F70DC">
        <w:rPr>
          <w:rFonts w:ascii="Times New Roman" w:hAnsi="Times New Roman" w:cs="Times New Roman"/>
          <w:sz w:val="24"/>
          <w:szCs w:val="24"/>
          <w:lang w:val="uk-UA"/>
        </w:rPr>
        <w:t>я дітей та працівників ЗДО.</w:t>
      </w:r>
    </w:p>
    <w:p w14:paraId="05B6FB48" w14:textId="77777777" w:rsidR="008A3578" w:rsidRPr="001F70DC" w:rsidRDefault="008A3578" w:rsidP="007B0D9E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F70DC">
        <w:rPr>
          <w:rFonts w:ascii="Times New Roman" w:hAnsi="Times New Roman" w:cs="Times New Roman"/>
          <w:sz w:val="24"/>
          <w:szCs w:val="24"/>
          <w:lang w:val="uk-UA"/>
        </w:rPr>
        <w:t>Тісна співпраця педагогічного колективу та батьків вихованців закладу дошкільної освіти.</w:t>
      </w:r>
    </w:p>
    <w:p w14:paraId="57D2B758" w14:textId="77777777" w:rsidR="00AC23DF" w:rsidRPr="001F70DC" w:rsidRDefault="008A3578" w:rsidP="007B0D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F70DC">
        <w:rPr>
          <w:rFonts w:ascii="Times New Roman" w:hAnsi="Times New Roman" w:cs="Times New Roman"/>
          <w:b/>
          <w:sz w:val="24"/>
          <w:szCs w:val="24"/>
          <w:lang w:val="uk-UA"/>
        </w:rPr>
        <w:t>Виступили:</w:t>
      </w:r>
    </w:p>
    <w:p w14:paraId="49D0A208" w14:textId="77777777" w:rsidR="008A3578" w:rsidRPr="009C128A" w:rsidRDefault="00AC23DF" w:rsidP="00AC23D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F70DC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8A3578" w:rsidRPr="001F70DC">
        <w:rPr>
          <w:rFonts w:ascii="Times New Roman" w:hAnsi="Times New Roman" w:cs="Times New Roman"/>
          <w:sz w:val="24"/>
          <w:szCs w:val="24"/>
          <w:lang w:val="uk-UA"/>
        </w:rPr>
        <w:t>ихователь Ольга В</w:t>
      </w:r>
      <w:r w:rsidR="008A3578" w:rsidRPr="001F70DC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8A3578" w:rsidRPr="001F70DC">
        <w:rPr>
          <w:rFonts w:ascii="Times New Roman" w:hAnsi="Times New Roman" w:cs="Times New Roman"/>
          <w:sz w:val="24"/>
          <w:szCs w:val="24"/>
          <w:lang w:val="uk-UA"/>
        </w:rPr>
        <w:t>ЮННИК</w:t>
      </w:r>
      <w:r w:rsidR="009308F0" w:rsidRPr="001F70DC">
        <w:rPr>
          <w:rFonts w:ascii="Times New Roman" w:hAnsi="Times New Roman" w:cs="Times New Roman"/>
          <w:sz w:val="24"/>
          <w:szCs w:val="24"/>
          <w:lang w:val="uk-UA"/>
        </w:rPr>
        <w:t xml:space="preserve">, яка відмітила, що директор закладу наполегливий, креативний </w:t>
      </w:r>
      <w:r w:rsidR="0094737D" w:rsidRPr="001F70DC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="009308F0" w:rsidRPr="001F70DC">
        <w:rPr>
          <w:rFonts w:ascii="Times New Roman" w:hAnsi="Times New Roman" w:cs="Times New Roman"/>
          <w:sz w:val="24"/>
          <w:szCs w:val="24"/>
          <w:lang w:val="uk-UA"/>
        </w:rPr>
        <w:t xml:space="preserve">цілеспрямований керівник. Вона працює в тісній </w:t>
      </w:r>
      <w:r w:rsidR="00456CCF" w:rsidRPr="001F70DC">
        <w:rPr>
          <w:rFonts w:ascii="Times New Roman" w:hAnsi="Times New Roman" w:cs="Times New Roman"/>
          <w:sz w:val="24"/>
          <w:szCs w:val="24"/>
          <w:lang w:val="uk-UA"/>
        </w:rPr>
        <w:t>співпраці з колективом та відділом освіти Краснокутської селищної ради.</w:t>
      </w:r>
      <w:r w:rsidR="0094737D" w:rsidRPr="001F70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36E85" w:rsidRPr="001F70DC">
        <w:rPr>
          <w:rFonts w:ascii="Times New Roman" w:hAnsi="Times New Roman" w:cs="Times New Roman"/>
          <w:sz w:val="24"/>
          <w:szCs w:val="24"/>
          <w:lang w:val="uk-UA"/>
        </w:rPr>
        <w:t>Тамара Олексіївна вмілий керівник та гарний господар. Постійно займається благоустроєм території закладу. Створює всі умови для підвищення  якості освітніх послуг. Завжди вислухає та дасть пораду, як краще поводитися в тій чи іншій ситуації. Директор</w:t>
      </w:r>
      <w:r w:rsidR="00236E85" w:rsidRPr="00AC23D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236E85" w:rsidRPr="009C128A">
        <w:rPr>
          <w:rFonts w:ascii="Times New Roman" w:hAnsi="Times New Roman" w:cs="Times New Roman"/>
          <w:sz w:val="24"/>
          <w:szCs w:val="24"/>
          <w:lang w:val="uk-UA"/>
        </w:rPr>
        <w:t>сі рішення узгоджує з профспілковим комітетом закладу. Вихователь запропонувала роботу директора вважати задовільною.</w:t>
      </w:r>
    </w:p>
    <w:p w14:paraId="63E4D86F" w14:textId="77777777" w:rsidR="00AC23DF" w:rsidRPr="009C128A" w:rsidRDefault="00AC23DF" w:rsidP="00AC23D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sz w:val="24"/>
          <w:szCs w:val="24"/>
          <w:lang w:val="uk-UA"/>
        </w:rPr>
        <w:lastRenderedPageBreak/>
        <w:t>Надія СВІТЛИЧНА, завгосп закладу, підтримала пропозицію Олени Миколаївни та запропонувала для упорядкування території та ігрових майданчиків придбати фарбу.</w:t>
      </w:r>
    </w:p>
    <w:p w14:paraId="5D4FF7C2" w14:textId="77777777" w:rsidR="002A7824" w:rsidRPr="009C128A" w:rsidRDefault="00AC23DF" w:rsidP="002A782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sz w:val="24"/>
          <w:szCs w:val="24"/>
          <w:lang w:val="uk-UA"/>
        </w:rPr>
        <w:t>Вікторія ЗАРІВНА, мама вихованця дошкільного закладу, відзначила, що директор тісно співпрацює з батьками, постійно звітує про роботу закладу освіти, про проблеми навчання та виховання дітей. І хоч заклад працює в дистанційній формі навчання, але колектив закладу і директор створюють всі умови для навчання виховання та відпочинку дітей. Запропонувала визнати роботу директора задовільною.</w:t>
      </w:r>
    </w:p>
    <w:p w14:paraId="5FE0BAB8" w14:textId="77777777" w:rsidR="002A7824" w:rsidRPr="009C128A" w:rsidRDefault="002A7824" w:rsidP="002A782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sz w:val="24"/>
          <w:szCs w:val="24"/>
          <w:lang w:val="uk-UA"/>
        </w:rPr>
        <w:t>Марина СУРГАЙ, голова профспілкового комітету закладу дошкільної освіти, запропонувала взяти участь у закритому голосуванні, в ході якого оцінити задовільну чи незадовільну роботу директора закладу на протязі 2023/2024 навчального року.</w:t>
      </w:r>
    </w:p>
    <w:p w14:paraId="4B681E9A" w14:textId="77777777" w:rsidR="002A7824" w:rsidRPr="009C128A" w:rsidRDefault="002A7824" w:rsidP="002A782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sz w:val="24"/>
          <w:szCs w:val="24"/>
          <w:lang w:val="uk-UA"/>
        </w:rPr>
        <w:t>Олена ГОНЧАРОВА, чл</w:t>
      </w:r>
      <w:r w:rsidR="007B0D9E">
        <w:rPr>
          <w:rFonts w:ascii="Times New Roman" w:hAnsi="Times New Roman" w:cs="Times New Roman"/>
          <w:sz w:val="24"/>
          <w:szCs w:val="24"/>
          <w:lang w:val="uk-UA"/>
        </w:rPr>
        <w:t xml:space="preserve">ен лічильної комісії, оголосила про </w:t>
      </w:r>
      <w:r w:rsidRPr="009C128A">
        <w:rPr>
          <w:rFonts w:ascii="Times New Roman" w:hAnsi="Times New Roman" w:cs="Times New Roman"/>
          <w:sz w:val="24"/>
          <w:szCs w:val="24"/>
          <w:lang w:val="uk-UA"/>
        </w:rPr>
        <w:t>ре</w:t>
      </w:r>
      <w:r w:rsidR="007B0D9E">
        <w:rPr>
          <w:rFonts w:ascii="Times New Roman" w:hAnsi="Times New Roman" w:cs="Times New Roman"/>
          <w:sz w:val="24"/>
          <w:szCs w:val="24"/>
          <w:lang w:val="uk-UA"/>
        </w:rPr>
        <w:t>зультати</w:t>
      </w:r>
      <w:r w:rsidRPr="009C128A">
        <w:rPr>
          <w:rFonts w:ascii="Times New Roman" w:hAnsi="Times New Roman" w:cs="Times New Roman"/>
          <w:sz w:val="24"/>
          <w:szCs w:val="24"/>
          <w:lang w:val="uk-UA"/>
        </w:rPr>
        <w:t xml:space="preserve"> голосування</w:t>
      </w:r>
      <w:r w:rsidR="007B0D9E">
        <w:rPr>
          <w:rFonts w:ascii="Times New Roman" w:hAnsi="Times New Roman" w:cs="Times New Roman"/>
          <w:sz w:val="24"/>
          <w:szCs w:val="24"/>
          <w:lang w:val="uk-UA"/>
        </w:rPr>
        <w:t xml:space="preserve">. А саме: </w:t>
      </w:r>
    </w:p>
    <w:p w14:paraId="746ADA26" w14:textId="77777777" w:rsidR="002A7824" w:rsidRPr="009C128A" w:rsidRDefault="002A7824" w:rsidP="002A782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sz w:val="24"/>
          <w:szCs w:val="24"/>
          <w:lang w:val="uk-UA"/>
        </w:rPr>
        <w:t>«задовільна» - 20 голосів</w:t>
      </w:r>
    </w:p>
    <w:p w14:paraId="423FECB3" w14:textId="77777777" w:rsidR="002A7824" w:rsidRPr="009C128A" w:rsidRDefault="002A7824" w:rsidP="002A782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sz w:val="24"/>
          <w:szCs w:val="24"/>
          <w:lang w:val="uk-UA"/>
        </w:rPr>
        <w:t>«незадовільна» - 0 голосів</w:t>
      </w:r>
    </w:p>
    <w:p w14:paraId="29686379" w14:textId="77777777" w:rsidR="002A7824" w:rsidRPr="009C128A" w:rsidRDefault="002A7824" w:rsidP="002A782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sz w:val="24"/>
          <w:szCs w:val="24"/>
          <w:lang w:val="uk-UA"/>
        </w:rPr>
        <w:t>«утрималось» - 0 голосів.</w:t>
      </w:r>
    </w:p>
    <w:p w14:paraId="24BCE7A2" w14:textId="77777777" w:rsidR="004927D3" w:rsidRPr="009C128A" w:rsidRDefault="004927D3" w:rsidP="004927D3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b/>
          <w:sz w:val="24"/>
          <w:szCs w:val="24"/>
          <w:lang w:val="uk-UA"/>
        </w:rPr>
        <w:t>Ухвалили:</w:t>
      </w:r>
    </w:p>
    <w:p w14:paraId="7E0F010C" w14:textId="77777777" w:rsidR="004927D3" w:rsidRPr="009C128A" w:rsidRDefault="004927D3" w:rsidP="004927D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sz w:val="24"/>
          <w:szCs w:val="24"/>
          <w:lang w:val="uk-UA"/>
        </w:rPr>
        <w:t xml:space="preserve">Роботу директора  </w:t>
      </w:r>
      <w:proofErr w:type="spellStart"/>
      <w:r w:rsidRPr="009C128A">
        <w:rPr>
          <w:rFonts w:ascii="Times New Roman" w:hAnsi="Times New Roman" w:cs="Times New Roman"/>
          <w:sz w:val="24"/>
          <w:szCs w:val="24"/>
          <w:lang w:val="uk-UA"/>
        </w:rPr>
        <w:t>Мурафського</w:t>
      </w:r>
      <w:proofErr w:type="spellEnd"/>
      <w:r w:rsidRPr="009C128A">
        <w:rPr>
          <w:rFonts w:ascii="Times New Roman" w:hAnsi="Times New Roman" w:cs="Times New Roman"/>
          <w:sz w:val="24"/>
          <w:szCs w:val="24"/>
          <w:lang w:val="uk-UA"/>
        </w:rPr>
        <w:t xml:space="preserve"> ЗДО Тамари БАСТРИЧ за звітній період 2023/2024 навчального року визнати задовільною.</w:t>
      </w:r>
    </w:p>
    <w:p w14:paraId="20A82957" w14:textId="77777777" w:rsidR="004927D3" w:rsidRPr="009C128A" w:rsidRDefault="004927D3" w:rsidP="004927D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sz w:val="24"/>
          <w:szCs w:val="24"/>
          <w:lang w:val="uk-UA"/>
        </w:rPr>
        <w:t xml:space="preserve">Рішення загальних зборів колективу </w:t>
      </w:r>
      <w:proofErr w:type="spellStart"/>
      <w:r w:rsidRPr="009C128A">
        <w:rPr>
          <w:rFonts w:ascii="Times New Roman" w:hAnsi="Times New Roman" w:cs="Times New Roman"/>
          <w:sz w:val="24"/>
          <w:szCs w:val="24"/>
          <w:lang w:val="uk-UA"/>
        </w:rPr>
        <w:t>Мурафського</w:t>
      </w:r>
      <w:proofErr w:type="spellEnd"/>
      <w:r w:rsidRPr="009C128A">
        <w:rPr>
          <w:rFonts w:ascii="Times New Roman" w:hAnsi="Times New Roman" w:cs="Times New Roman"/>
          <w:sz w:val="24"/>
          <w:szCs w:val="24"/>
          <w:lang w:val="uk-UA"/>
        </w:rPr>
        <w:t xml:space="preserve"> ЗДО довести до відома відділу освіти Краснокутської селищної ради</w:t>
      </w:r>
    </w:p>
    <w:p w14:paraId="6E46AB5F" w14:textId="77777777" w:rsidR="004927D3" w:rsidRPr="009C128A" w:rsidRDefault="004927D3" w:rsidP="004927D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sz w:val="24"/>
          <w:szCs w:val="24"/>
          <w:lang w:val="uk-UA"/>
        </w:rPr>
        <w:t>Звіт директора оприлюднити на сайті закладу освіти.</w:t>
      </w:r>
    </w:p>
    <w:p w14:paraId="28294144" w14:textId="77777777" w:rsidR="00AC23DF" w:rsidRPr="008A3578" w:rsidRDefault="00AC23DF" w:rsidP="008A3578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1B99AF4" w14:textId="77777777" w:rsidR="009C128A" w:rsidRPr="009C128A" w:rsidRDefault="009C128A" w:rsidP="00C6517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587A66E5" w14:textId="77777777" w:rsidR="009C128A" w:rsidRDefault="009C128A" w:rsidP="00C6517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sz w:val="24"/>
          <w:szCs w:val="24"/>
          <w:lang w:val="uk-UA"/>
        </w:rPr>
        <w:t>Голова зборів                  Наталія ТУБЕЛЕЦЬ</w:t>
      </w:r>
    </w:p>
    <w:p w14:paraId="6ACA3A60" w14:textId="77777777" w:rsidR="007B0D9E" w:rsidRPr="009C128A" w:rsidRDefault="007B0D9E" w:rsidP="00C6517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6B2E773F" w14:textId="77777777" w:rsidR="009C128A" w:rsidRPr="009C128A" w:rsidRDefault="009C128A" w:rsidP="00C6517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9C128A">
        <w:rPr>
          <w:rFonts w:ascii="Times New Roman" w:hAnsi="Times New Roman" w:cs="Times New Roman"/>
          <w:sz w:val="24"/>
          <w:szCs w:val="24"/>
          <w:lang w:val="uk-UA"/>
        </w:rPr>
        <w:t>Секретар                          Ірина ГАВРИШ</w:t>
      </w:r>
    </w:p>
    <w:p w14:paraId="70A1AE2F" w14:textId="77777777" w:rsidR="00C65178" w:rsidRDefault="00C65178" w:rsidP="00C6517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05A43C7C" w14:textId="77777777" w:rsidR="00C65178" w:rsidRDefault="00C65178" w:rsidP="00C6517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08B11AD2" w14:textId="77777777" w:rsidR="00C65178" w:rsidRDefault="00C65178" w:rsidP="00C6517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0D5E9F7E" w14:textId="77777777" w:rsidR="00AB2B4E" w:rsidRDefault="00AB2B4E" w:rsidP="0098430B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14:paraId="021956E8" w14:textId="77777777" w:rsidR="00AB2B4E" w:rsidRDefault="00AB2B4E" w:rsidP="0098430B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14:paraId="2127A340" w14:textId="77777777" w:rsidR="00AB2B4E" w:rsidRPr="0098430B" w:rsidRDefault="00AB2B4E" w:rsidP="0098430B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B2B4E" w:rsidRPr="00984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B1AF5"/>
    <w:multiLevelType w:val="hybridMultilevel"/>
    <w:tmpl w:val="D778B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83800"/>
    <w:multiLevelType w:val="hybridMultilevel"/>
    <w:tmpl w:val="86AAB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84FD5"/>
    <w:multiLevelType w:val="hybridMultilevel"/>
    <w:tmpl w:val="48045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C91A5D"/>
    <w:multiLevelType w:val="hybridMultilevel"/>
    <w:tmpl w:val="34448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FF6FCE"/>
    <w:multiLevelType w:val="hybridMultilevel"/>
    <w:tmpl w:val="A6EAE27A"/>
    <w:lvl w:ilvl="0" w:tplc="726407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D2278"/>
    <w:multiLevelType w:val="hybridMultilevel"/>
    <w:tmpl w:val="45625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17338"/>
    <w:multiLevelType w:val="hybridMultilevel"/>
    <w:tmpl w:val="89A29604"/>
    <w:lvl w:ilvl="0" w:tplc="D234C3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30B"/>
    <w:rsid w:val="00086E1E"/>
    <w:rsid w:val="001F70DC"/>
    <w:rsid w:val="00227988"/>
    <w:rsid w:val="00236E85"/>
    <w:rsid w:val="002A7824"/>
    <w:rsid w:val="003B2ECE"/>
    <w:rsid w:val="00455658"/>
    <w:rsid w:val="00456CCF"/>
    <w:rsid w:val="004927D3"/>
    <w:rsid w:val="00547610"/>
    <w:rsid w:val="007B0D9E"/>
    <w:rsid w:val="008A3578"/>
    <w:rsid w:val="009308F0"/>
    <w:rsid w:val="00942165"/>
    <w:rsid w:val="0094737D"/>
    <w:rsid w:val="0098430B"/>
    <w:rsid w:val="009C128A"/>
    <w:rsid w:val="00AB2B4E"/>
    <w:rsid w:val="00AC23DF"/>
    <w:rsid w:val="00AF6CF9"/>
    <w:rsid w:val="00B45864"/>
    <w:rsid w:val="00C65178"/>
    <w:rsid w:val="00D769EC"/>
    <w:rsid w:val="00ED75D5"/>
    <w:rsid w:val="00FE0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06834"/>
  <w15:docId w15:val="{601D1757-8157-4D91-BAAC-6D00383DC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3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6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F6C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2523</Words>
  <Characters>1439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2023-06-28T07:31:00Z</cp:lastPrinted>
  <dcterms:created xsi:type="dcterms:W3CDTF">2024-07-17T20:46:00Z</dcterms:created>
  <dcterms:modified xsi:type="dcterms:W3CDTF">2024-07-17T20:46:00Z</dcterms:modified>
</cp:coreProperties>
</file>